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D3" w:rsidRDefault="002E58D3" w:rsidP="00F1482A">
      <w:pPr>
        <w:jc w:val="center"/>
        <w:rPr>
          <w:b/>
          <w:bCs/>
        </w:rPr>
      </w:pPr>
    </w:p>
    <w:p w:rsidR="002E58D3" w:rsidRDefault="002E58D3" w:rsidP="00F1482A">
      <w:pPr>
        <w:jc w:val="center"/>
        <w:rPr>
          <w:b/>
          <w:bCs/>
        </w:rPr>
      </w:pPr>
    </w:p>
    <w:p w:rsidR="002E58D3" w:rsidRDefault="002E58D3" w:rsidP="00F1482A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2E58D3" w:rsidRDefault="002E58D3" w:rsidP="00F1482A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 13»</w:t>
      </w:r>
    </w:p>
    <w:p w:rsidR="002E58D3" w:rsidRDefault="002E58D3" w:rsidP="00F1482A">
      <w:pPr>
        <w:pStyle w:val="Heading1"/>
      </w:pPr>
    </w:p>
    <w:p w:rsidR="002E58D3" w:rsidRDefault="002E58D3" w:rsidP="00F1482A">
      <w:pPr>
        <w:pStyle w:val="Heading1"/>
      </w:pPr>
    </w:p>
    <w:p w:rsidR="002E58D3" w:rsidRDefault="002E58D3" w:rsidP="00F1482A">
      <w:pPr>
        <w:pStyle w:val="Heading1"/>
      </w:pPr>
      <w:r>
        <w:t xml:space="preserve">ПРИКАЗ </w:t>
      </w:r>
    </w:p>
    <w:p w:rsidR="002E58D3" w:rsidRDefault="002E58D3" w:rsidP="00F1482A">
      <w:pPr>
        <w:pStyle w:val="Heading1"/>
        <w:jc w:val="left"/>
      </w:pPr>
      <w:r w:rsidRPr="002E2CD2">
        <w:t>№  300                                                                                                                      от 10.10.2024г.</w:t>
      </w:r>
    </w:p>
    <w:p w:rsidR="002E58D3" w:rsidRDefault="002E58D3" w:rsidP="00F1482A"/>
    <w:p w:rsidR="002E58D3" w:rsidRDefault="002E58D3" w:rsidP="002320D8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«Об организации и проведении осенних каникул»</w:t>
      </w:r>
    </w:p>
    <w:p w:rsidR="002E58D3" w:rsidRDefault="002E58D3" w:rsidP="00F1482A">
      <w:pPr>
        <w:rPr>
          <w:b/>
          <w:bCs/>
          <w:i/>
          <w:iCs/>
          <w:u w:val="single"/>
        </w:rPr>
      </w:pPr>
    </w:p>
    <w:p w:rsidR="002E58D3" w:rsidRDefault="002E58D3" w:rsidP="002320D8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Во исполнения  приказа управления образования и по делам молодежи № 757 </w:t>
      </w:r>
      <w:r w:rsidRPr="00820202">
        <w:rPr>
          <w:bCs/>
          <w:iCs/>
        </w:rPr>
        <w:t xml:space="preserve">от </w:t>
      </w:r>
      <w:r>
        <w:rPr>
          <w:bCs/>
          <w:iCs/>
        </w:rPr>
        <w:t>10.10.2024г. «Об организации и проведении осенних каникул», с целью организации занятости детей в период каникул, а также профилактики безнадзорности и правонарушений</w:t>
      </w:r>
    </w:p>
    <w:p w:rsidR="002E58D3" w:rsidRDefault="002E58D3" w:rsidP="00F1482A">
      <w:pPr>
        <w:jc w:val="center"/>
        <w:rPr>
          <w:bCs/>
          <w:iCs/>
        </w:rPr>
      </w:pPr>
    </w:p>
    <w:p w:rsidR="002E58D3" w:rsidRDefault="002E58D3" w:rsidP="002320D8">
      <w:pPr>
        <w:rPr>
          <w:b/>
          <w:bCs/>
          <w:iCs/>
        </w:rPr>
      </w:pPr>
      <w:r w:rsidRPr="00760839">
        <w:rPr>
          <w:b/>
          <w:bCs/>
          <w:iCs/>
        </w:rPr>
        <w:t>ПРИКАЗЫВАЮ:</w:t>
      </w:r>
    </w:p>
    <w:p w:rsidR="002E58D3" w:rsidRPr="00760839" w:rsidRDefault="002E58D3" w:rsidP="002320D8">
      <w:pPr>
        <w:rPr>
          <w:b/>
          <w:bCs/>
          <w:iCs/>
        </w:rPr>
      </w:pPr>
    </w:p>
    <w:p w:rsidR="002E58D3" w:rsidRPr="002320D8" w:rsidRDefault="002E58D3" w:rsidP="002320D8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>
        <w:rPr>
          <w:b/>
          <w:bCs/>
        </w:rPr>
        <w:t xml:space="preserve"> </w:t>
      </w:r>
      <w:r w:rsidRPr="002320D8">
        <w:rPr>
          <w:lang w:eastAsia="en-US"/>
        </w:rPr>
        <w:t>Заместителю директора по ВР Вазетдиновой К.Р.:</w:t>
      </w:r>
    </w:p>
    <w:p w:rsidR="002E58D3" w:rsidRPr="002320D8" w:rsidRDefault="002E58D3" w:rsidP="002320D8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2320D8">
        <w:rPr>
          <w:lang w:eastAsia="en-US"/>
        </w:rPr>
        <w:t xml:space="preserve"> </w:t>
      </w:r>
      <w:r>
        <w:rPr>
          <w:lang w:eastAsia="en-US"/>
        </w:rPr>
        <w:t>До 25</w:t>
      </w:r>
      <w:r w:rsidRPr="002320D8">
        <w:rPr>
          <w:lang w:eastAsia="en-US"/>
        </w:rPr>
        <w:t xml:space="preserve"> октября 20</w:t>
      </w:r>
      <w:r>
        <w:rPr>
          <w:lang w:eastAsia="en-US"/>
        </w:rPr>
        <w:t>24</w:t>
      </w:r>
      <w:r w:rsidRPr="002320D8">
        <w:rPr>
          <w:lang w:eastAsia="en-US"/>
        </w:rPr>
        <w:t xml:space="preserve"> года разработать план проведения осенних каникул.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1.2. Организовать в каникулярное время  в полном объеме работу спортивного зала, библиотеки, спортивных секций, компьютерного класса.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1.3. Разместить информацию о мероприятиях в период осенних каникул на сайте школы.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1.4. Обновить информационные стенды для детей и родителей.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2. Социальному педагогу Карташовой А.В.: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2.1. Н</w:t>
      </w:r>
      <w:r w:rsidRPr="002320D8">
        <w:rPr>
          <w:lang w:eastAsia="en-US"/>
        </w:rPr>
        <w:t>азначить ответственными за организацию работы с обучающимися группы «риска» и  неблагополучными семьями;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2.2. </w:t>
      </w:r>
      <w:r w:rsidRPr="002320D8">
        <w:rPr>
          <w:lang w:eastAsia="en-US"/>
        </w:rPr>
        <w:t>Обеспечить организованной занятостью детей «группы риска», а также находящихся в трудной жизненной ситуации, в период осенних каникул, составив план индивидуальной работы с</w:t>
      </w:r>
      <w:r>
        <w:rPr>
          <w:lang w:eastAsia="en-US"/>
        </w:rPr>
        <w:t xml:space="preserve"> ними, в срок до 24 октября 2024</w:t>
      </w:r>
      <w:r w:rsidRPr="002320D8">
        <w:rPr>
          <w:lang w:eastAsia="en-US"/>
        </w:rPr>
        <w:t>г.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2.2. Проинформировать родителей подростков, «группы риска», а также находящихся в трудной жизненной ситуации, о всех формах организованной занятости в школе, под подпись</w:t>
      </w:r>
      <w:r>
        <w:rPr>
          <w:lang w:eastAsia="en-US"/>
        </w:rPr>
        <w:t>, в срок до 24 октября 2024</w:t>
      </w:r>
      <w:r w:rsidRPr="002320D8">
        <w:rPr>
          <w:lang w:eastAsia="en-US"/>
        </w:rPr>
        <w:t>г.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3. Классным руководителям 1 – 11 классов: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3.1. До 24  октября 2024</w:t>
      </w:r>
      <w:r w:rsidRPr="002320D8">
        <w:rPr>
          <w:lang w:eastAsia="en-US"/>
        </w:rPr>
        <w:t>г. сдать планы на каникулы с учащимися, предусмотрев два выхода в учреждения культуры, дополнительного образования, одно внеклассное и спортивное мероприятие, в рамках внеурочной деятельности;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3.2. Провести с учащимися все виды инструктажа перед уходом на каникулы: ПДД, пожарам, поведение в общественных местах, антитеррору, соблюдению №120-ФЗ, поведению на водоемах и др.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3.3. В случае болезни или нахождения на курсах повышения квалификации закрепить за классом членов родительского комитета или объединить классы в параллели для организованного проведения мероприятий;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3.4. Предусмотреть меры, запрещающее курение, распитие спиртных напитков и другие формы асоциального поведения подростков.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4. Обеспечить работу спортивного комплекса в период осенних  каникул </w:t>
      </w:r>
      <w:r>
        <w:rPr>
          <w:lang w:eastAsia="en-US"/>
        </w:rPr>
        <w:t xml:space="preserve">28, 29, </w:t>
      </w:r>
      <w:r w:rsidRPr="002320D8">
        <w:rPr>
          <w:lang w:eastAsia="en-US"/>
        </w:rPr>
        <w:t xml:space="preserve">30, 31, 1, 2, </w:t>
      </w:r>
      <w:r>
        <w:rPr>
          <w:lang w:eastAsia="en-US"/>
        </w:rPr>
        <w:t>2024г</w:t>
      </w:r>
      <w:r w:rsidRPr="002320D8">
        <w:rPr>
          <w:lang w:eastAsia="en-US"/>
        </w:rPr>
        <w:t xml:space="preserve">. с 10.00 до 20.00, предоставив график работы спортзала в срок до 24 октября 2017г., ответственный </w:t>
      </w:r>
      <w:r>
        <w:rPr>
          <w:lang w:eastAsia="en-US"/>
        </w:rPr>
        <w:t>Кириллову Д.П.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5. Организовать работу библиотеки  с 9.00 до 14.00 в соответствии с планом, предоставив график работы библ</w:t>
      </w:r>
      <w:r>
        <w:rPr>
          <w:lang w:eastAsia="en-US"/>
        </w:rPr>
        <w:t>иотеки в срок до 24 октября 2024</w:t>
      </w:r>
      <w:r w:rsidRPr="002320D8">
        <w:rPr>
          <w:lang w:eastAsia="en-US"/>
        </w:rPr>
        <w:t>г.,  ответственный Гадеева Г.Н.;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6. Организовать работу творческих объединений учащихся в соответствии с графиком работы на каникулы, ответственные педагоги дополнительного образования;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7. Руководителям методических объединений: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7.1. Предоставить планы работы методических объед</w:t>
      </w:r>
      <w:r>
        <w:rPr>
          <w:lang w:eastAsia="en-US"/>
        </w:rPr>
        <w:t>инений в срок до 24 октября 2024</w:t>
      </w:r>
      <w:r w:rsidRPr="002320D8">
        <w:rPr>
          <w:lang w:eastAsia="en-US"/>
        </w:rPr>
        <w:t xml:space="preserve"> года, по следующему графику: 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7.2. Включить в планы методических объединений проведение внеурочных мероприятий по предмету. Учителям начальных классов мероприятия по ПДД;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7.3. Включить в планы методических объединений работу с одаренными детьми и с отстающими учащимися по итогам 1 четверти. 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7.4. Учителям-предметникам подготовить и вывесить п</w:t>
      </w:r>
      <w:r>
        <w:rPr>
          <w:lang w:eastAsia="en-US"/>
        </w:rPr>
        <w:t>лан работы кабинета в срок до 24</w:t>
      </w:r>
      <w:r w:rsidRPr="002320D8">
        <w:rPr>
          <w:lang w:eastAsia="en-US"/>
        </w:rPr>
        <w:t>.10</w:t>
      </w:r>
      <w:r>
        <w:rPr>
          <w:lang w:eastAsia="en-US"/>
        </w:rPr>
        <w:t>.2024</w:t>
      </w:r>
      <w:r w:rsidRPr="002320D8">
        <w:rPr>
          <w:lang w:eastAsia="en-US"/>
        </w:rPr>
        <w:t>г.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8. Ответственность за жизнь и здоровье обучающихся  во время проведения мероприятий возложить на классных руководителей и учителей-предметников.</w:t>
      </w:r>
    </w:p>
    <w:p w:rsidR="002E58D3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9</w:t>
      </w:r>
      <w:r w:rsidRPr="002320D8">
        <w:rPr>
          <w:lang w:eastAsia="en-US"/>
        </w:rPr>
        <w:t xml:space="preserve">. Руководителю музея </w:t>
      </w:r>
      <w:r>
        <w:rPr>
          <w:lang w:eastAsia="en-US"/>
        </w:rPr>
        <w:t>–</w:t>
      </w:r>
      <w:r w:rsidRPr="002320D8">
        <w:rPr>
          <w:lang w:eastAsia="en-US"/>
        </w:rPr>
        <w:t xml:space="preserve"> </w:t>
      </w:r>
      <w:r>
        <w:rPr>
          <w:lang w:eastAsia="en-US"/>
        </w:rPr>
        <w:t>Лотфуллиной З.З.</w:t>
      </w:r>
      <w:r w:rsidRPr="002320D8">
        <w:rPr>
          <w:lang w:eastAsia="en-US"/>
        </w:rPr>
        <w:t xml:space="preserve"> запланировать экскурсии для учащихся школы, школ города  ШМО, педагогу-психологу, зав.библиотекой школы запланировать </w:t>
      </w:r>
      <w:r>
        <w:rPr>
          <w:lang w:eastAsia="en-US"/>
        </w:rPr>
        <w:t>мероприятия в срок до 24.10.24</w:t>
      </w:r>
      <w:r w:rsidRPr="002320D8">
        <w:rPr>
          <w:lang w:eastAsia="en-US"/>
        </w:rPr>
        <w:t>г.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10. Советнику по воспитанию Хисматову Р.С. провести не менее 3-х вниутришкольных мероприятий по направлениям: патриотическое воспитание, работа с детскими общественными объединениями, безопасность жизнедеятельности. План предоставить в срок до 24.10.2024г.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11. Контроль за исполнением приказа возложить на зам.директора по ВР К.Р.Вазетдинову </w:t>
      </w:r>
    </w:p>
    <w:p w:rsidR="002E58D3" w:rsidRPr="002320D8" w:rsidRDefault="002E58D3" w:rsidP="002320D8">
      <w:pPr>
        <w:autoSpaceDE w:val="0"/>
        <w:autoSpaceDN w:val="0"/>
        <w:adjustRightInd w:val="0"/>
        <w:jc w:val="both"/>
        <w:rPr>
          <w:lang w:eastAsia="en-US"/>
        </w:rPr>
      </w:pPr>
      <w:r w:rsidRPr="002320D8">
        <w:rPr>
          <w:lang w:eastAsia="en-US"/>
        </w:rPr>
        <w:t xml:space="preserve">      </w:t>
      </w:r>
    </w:p>
    <w:p w:rsidR="002E58D3" w:rsidRPr="002320D8" w:rsidRDefault="002E58D3" w:rsidP="002320D8">
      <w:pPr>
        <w:autoSpaceDE w:val="0"/>
        <w:autoSpaceDN w:val="0"/>
        <w:adjustRightInd w:val="0"/>
        <w:rPr>
          <w:b/>
          <w:bCs/>
        </w:rPr>
      </w:pPr>
      <w:r w:rsidRPr="002320D8">
        <w:rPr>
          <w:lang w:eastAsia="en-US"/>
        </w:rPr>
        <w:t xml:space="preserve">      </w:t>
      </w:r>
    </w:p>
    <w:p w:rsidR="002E58D3" w:rsidRPr="002E2CD2" w:rsidRDefault="002E58D3" w:rsidP="00F1482A">
      <w:pPr>
        <w:spacing w:line="276" w:lineRule="auto"/>
        <w:jc w:val="both"/>
        <w:rPr>
          <w:bCs/>
        </w:rPr>
      </w:pPr>
      <w:r w:rsidRPr="002E2CD2">
        <w:rPr>
          <w:bCs/>
        </w:rPr>
        <w:t xml:space="preserve">Директор МБОУ «СОШ» № 13: </w:t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  <w:t xml:space="preserve">А.Ф. Ульданова </w:t>
      </w:r>
    </w:p>
    <w:p w:rsidR="002E58D3" w:rsidRPr="002E2CD2" w:rsidRDefault="002E58D3" w:rsidP="007463FA">
      <w:pPr>
        <w:pStyle w:val="Heading2"/>
        <w:spacing w:line="276" w:lineRule="auto"/>
        <w:rPr>
          <w:b w:val="0"/>
        </w:rPr>
      </w:pPr>
    </w:p>
    <w:p w:rsidR="002E58D3" w:rsidRPr="002E2CD2" w:rsidRDefault="002E58D3" w:rsidP="007463FA">
      <w:pPr>
        <w:pStyle w:val="Heading2"/>
        <w:spacing w:line="276" w:lineRule="auto"/>
        <w:rPr>
          <w:b w:val="0"/>
        </w:rPr>
      </w:pPr>
      <w:r w:rsidRPr="002E2CD2">
        <w:rPr>
          <w:b w:val="0"/>
        </w:rPr>
        <w:t>Ознакомлены:</w:t>
      </w:r>
      <w:r w:rsidRPr="002E2CD2">
        <w:rPr>
          <w:b w:val="0"/>
        </w:rPr>
        <w:tab/>
      </w:r>
      <w:r w:rsidRPr="002E2CD2">
        <w:rPr>
          <w:b w:val="0"/>
        </w:rPr>
        <w:tab/>
      </w:r>
      <w:r w:rsidRPr="002E2CD2">
        <w:rPr>
          <w:b w:val="0"/>
        </w:rPr>
        <w:tab/>
      </w:r>
      <w:r w:rsidRPr="002E2CD2">
        <w:rPr>
          <w:b w:val="0"/>
        </w:rPr>
        <w:tab/>
      </w:r>
      <w:r w:rsidRPr="002E2CD2">
        <w:rPr>
          <w:b w:val="0"/>
        </w:rPr>
        <w:tab/>
      </w:r>
      <w:r w:rsidRPr="002E2CD2">
        <w:rPr>
          <w:b w:val="0"/>
        </w:rPr>
        <w:tab/>
      </w:r>
      <w:r w:rsidRPr="002E2CD2">
        <w:rPr>
          <w:b w:val="0"/>
        </w:rPr>
        <w:tab/>
      </w:r>
    </w:p>
    <w:p w:rsidR="002E58D3" w:rsidRPr="002E2CD2" w:rsidRDefault="002E58D3" w:rsidP="007463FA">
      <w:pPr>
        <w:pStyle w:val="Heading2"/>
        <w:spacing w:line="276" w:lineRule="auto"/>
        <w:rPr>
          <w:b w:val="0"/>
        </w:rPr>
      </w:pPr>
      <w:r w:rsidRPr="002E2CD2">
        <w:rPr>
          <w:b w:val="0"/>
        </w:rPr>
        <w:t xml:space="preserve">К.Р.Вазетдинова </w:t>
      </w:r>
    </w:p>
    <w:p w:rsidR="002E58D3" w:rsidRDefault="002E58D3" w:rsidP="002320D8">
      <w:r>
        <w:t xml:space="preserve">А.В.Карташова </w:t>
      </w:r>
    </w:p>
    <w:p w:rsidR="002E58D3" w:rsidRDefault="002E58D3" w:rsidP="002320D8">
      <w:r>
        <w:t xml:space="preserve">Д.П.Кириллов </w:t>
      </w:r>
    </w:p>
    <w:p w:rsidR="002E58D3" w:rsidRDefault="002E58D3" w:rsidP="002320D8">
      <w:r>
        <w:t>Г.Н.Гадеева</w:t>
      </w:r>
    </w:p>
    <w:p w:rsidR="002E58D3" w:rsidRDefault="002E58D3" w:rsidP="002320D8">
      <w:r>
        <w:t>З.З.Лотфуллина</w:t>
      </w:r>
    </w:p>
    <w:p w:rsidR="002E58D3" w:rsidRDefault="002E58D3" w:rsidP="002320D8">
      <w:r>
        <w:t>Л.М.Кротова</w:t>
      </w:r>
    </w:p>
    <w:p w:rsidR="002E58D3" w:rsidRPr="002320D8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2320D8"/>
    <w:p w:rsidR="002E58D3" w:rsidRDefault="002E58D3" w:rsidP="00D47966">
      <w:pPr>
        <w:jc w:val="right"/>
      </w:pPr>
      <w:bookmarkStart w:id="0" w:name="_GoBack"/>
      <w:bookmarkEnd w:id="0"/>
      <w:r>
        <w:t>Приложение 1.</w:t>
      </w:r>
    </w:p>
    <w:p w:rsidR="002E58D3" w:rsidRDefault="002E58D3" w:rsidP="00D47966">
      <w:pPr>
        <w:jc w:val="right"/>
      </w:pPr>
      <w:r>
        <w:t>к приказу №300</w:t>
      </w:r>
    </w:p>
    <w:p w:rsidR="002E58D3" w:rsidRDefault="002E58D3" w:rsidP="00D47966">
      <w:pPr>
        <w:jc w:val="right"/>
      </w:pPr>
      <w:r>
        <w:t>от 10.10.2024г.</w:t>
      </w:r>
    </w:p>
    <w:p w:rsidR="002E58D3" w:rsidRDefault="002E58D3" w:rsidP="00D47966">
      <w:pPr>
        <w:jc w:val="right"/>
      </w:pPr>
    </w:p>
    <w:p w:rsidR="002E58D3" w:rsidRPr="00D47966" w:rsidRDefault="002E58D3" w:rsidP="00D47966">
      <w:pPr>
        <w:jc w:val="center"/>
        <w:rPr>
          <w:b/>
        </w:rPr>
      </w:pPr>
      <w:r w:rsidRPr="00D47966">
        <w:rPr>
          <w:b/>
        </w:rPr>
        <w:t>График дежурства администрации</w:t>
      </w:r>
    </w:p>
    <w:p w:rsidR="002E58D3" w:rsidRPr="00D47966" w:rsidRDefault="002E58D3" w:rsidP="00D47966">
      <w:pPr>
        <w:jc w:val="center"/>
        <w:rPr>
          <w:b/>
        </w:rPr>
      </w:pPr>
      <w:r w:rsidRPr="00D47966">
        <w:rPr>
          <w:b/>
        </w:rPr>
        <w:t>во время осенних каникул</w:t>
      </w:r>
    </w:p>
    <w:p w:rsidR="002E58D3" w:rsidRPr="00D47966" w:rsidRDefault="002E58D3" w:rsidP="00D4796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  <w:rPr>
                <w:b/>
              </w:rPr>
            </w:pPr>
            <w:r w:rsidRPr="0012777E">
              <w:rPr>
                <w:b/>
                <w:szCs w:val="22"/>
              </w:rPr>
              <w:t>Дата дежурства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  <w:rPr>
                <w:b/>
              </w:rPr>
            </w:pPr>
            <w:r w:rsidRPr="0012777E">
              <w:rPr>
                <w:b/>
                <w:szCs w:val="22"/>
              </w:rPr>
              <w:t>Ф.И.О. дежурного администратора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28.10.2024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Сафина Д.Д.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29.10.2024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Хуснеева С.И.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30.10.2024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Вазетдинова К.Р.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31.10.2024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Шафигуллина Л.А.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01.11.2024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Маннанова Г.Р.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02.11.2024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Хисматов Р.С.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04.11.2024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Ульданова А.Ф.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05.11.2024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Вазетдинова К.Р.</w:t>
            </w:r>
          </w:p>
        </w:tc>
      </w:tr>
      <w:tr w:rsidR="002E58D3" w:rsidRPr="00D47966" w:rsidTr="0012777E">
        <w:tc>
          <w:tcPr>
            <w:tcW w:w="4785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06.11.2024</w:t>
            </w:r>
          </w:p>
        </w:tc>
        <w:tc>
          <w:tcPr>
            <w:tcW w:w="4786" w:type="dxa"/>
          </w:tcPr>
          <w:p w:rsidR="002E58D3" w:rsidRPr="0012777E" w:rsidRDefault="002E58D3" w:rsidP="0012777E">
            <w:pPr>
              <w:jc w:val="center"/>
            </w:pPr>
            <w:r w:rsidRPr="0012777E">
              <w:rPr>
                <w:szCs w:val="22"/>
              </w:rPr>
              <w:t>Маннанова Г.Р.</w:t>
            </w:r>
          </w:p>
        </w:tc>
      </w:tr>
    </w:tbl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731D74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2E58D3" w:rsidRDefault="002E58D3" w:rsidP="00731D74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 13»</w:t>
      </w:r>
    </w:p>
    <w:p w:rsidR="002E58D3" w:rsidRDefault="002E58D3" w:rsidP="00731D74">
      <w:pPr>
        <w:pStyle w:val="Heading1"/>
      </w:pPr>
    </w:p>
    <w:p w:rsidR="002E58D3" w:rsidRDefault="002E58D3" w:rsidP="00731D74">
      <w:pPr>
        <w:pStyle w:val="Heading1"/>
      </w:pPr>
    </w:p>
    <w:p w:rsidR="002E58D3" w:rsidRDefault="002E58D3" w:rsidP="00731D74">
      <w:pPr>
        <w:pStyle w:val="Heading1"/>
      </w:pPr>
      <w:r>
        <w:t xml:space="preserve">ПРИКАЗ </w:t>
      </w:r>
    </w:p>
    <w:p w:rsidR="002E58D3" w:rsidRDefault="002E58D3" w:rsidP="00731D74">
      <w:pPr>
        <w:pStyle w:val="Heading1"/>
        <w:jc w:val="left"/>
      </w:pPr>
      <w:r w:rsidRPr="0082042E">
        <w:t>№  328                                                                                                                      от 05.11.2024г.</w:t>
      </w:r>
    </w:p>
    <w:p w:rsidR="002E58D3" w:rsidRDefault="002E58D3" w:rsidP="00731D74"/>
    <w:p w:rsidR="002E58D3" w:rsidRDefault="002E58D3" w:rsidP="00731D74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«Об итогах  организации и проведении осенних каникул»</w:t>
      </w:r>
    </w:p>
    <w:p w:rsidR="002E58D3" w:rsidRDefault="002E58D3" w:rsidP="00731D74">
      <w:pPr>
        <w:jc w:val="center"/>
        <w:rPr>
          <w:b/>
          <w:bCs/>
          <w:i/>
          <w:iCs/>
          <w:u w:val="single"/>
        </w:rPr>
      </w:pPr>
    </w:p>
    <w:p w:rsidR="002E58D3" w:rsidRDefault="002E58D3" w:rsidP="00731D74">
      <w:pPr>
        <w:jc w:val="center"/>
        <w:rPr>
          <w:b/>
          <w:bCs/>
          <w:i/>
          <w:iCs/>
          <w:u w:val="single"/>
        </w:rPr>
      </w:pPr>
    </w:p>
    <w:p w:rsidR="002E58D3" w:rsidRDefault="002E58D3" w:rsidP="00731D74">
      <w:pPr>
        <w:rPr>
          <w:bCs/>
          <w:iCs/>
        </w:rPr>
      </w:pPr>
    </w:p>
    <w:p w:rsidR="002E58D3" w:rsidRDefault="002E58D3" w:rsidP="00731D74">
      <w:pPr>
        <w:widowControl w:val="0"/>
        <w:autoSpaceDE w:val="0"/>
        <w:autoSpaceDN w:val="0"/>
        <w:adjustRightInd w:val="0"/>
        <w:ind w:firstLine="660"/>
        <w:jc w:val="both"/>
      </w:pPr>
      <w:r>
        <w:rPr>
          <w:bCs/>
          <w:iCs/>
        </w:rPr>
        <w:t>Согласно справки "</w:t>
      </w:r>
      <w:r>
        <w:t xml:space="preserve">по итогам </w:t>
      </w:r>
      <w:r w:rsidRPr="00731D74">
        <w:t>осенних  каникул МБОУ «СОШ№13»</w:t>
      </w:r>
      <w:r>
        <w:t xml:space="preserve">                 </w:t>
      </w:r>
      <w:r w:rsidRPr="00731D74">
        <w:t>2024/2025 учебный год</w:t>
      </w:r>
      <w:r>
        <w:t>"</w:t>
      </w:r>
    </w:p>
    <w:p w:rsidR="002E58D3" w:rsidRDefault="002E58D3" w:rsidP="00731D74">
      <w:pPr>
        <w:widowControl w:val="0"/>
        <w:autoSpaceDE w:val="0"/>
        <w:autoSpaceDN w:val="0"/>
        <w:adjustRightInd w:val="0"/>
        <w:ind w:firstLine="660"/>
        <w:jc w:val="both"/>
      </w:pPr>
    </w:p>
    <w:p w:rsidR="002E58D3" w:rsidRDefault="002E58D3" w:rsidP="00731D74">
      <w:pPr>
        <w:rPr>
          <w:b/>
          <w:bCs/>
          <w:iCs/>
        </w:rPr>
      </w:pPr>
      <w:r w:rsidRPr="00760839">
        <w:rPr>
          <w:b/>
          <w:bCs/>
          <w:iCs/>
        </w:rPr>
        <w:t>ПРИКАЗЫВАЮ:</w:t>
      </w:r>
    </w:p>
    <w:p w:rsidR="002E58D3" w:rsidRDefault="002E58D3" w:rsidP="00731D74">
      <w:pPr>
        <w:widowControl w:val="0"/>
        <w:autoSpaceDE w:val="0"/>
        <w:autoSpaceDN w:val="0"/>
        <w:adjustRightInd w:val="0"/>
        <w:ind w:firstLine="660"/>
        <w:jc w:val="both"/>
      </w:pPr>
    </w:p>
    <w:p w:rsidR="002E58D3" w:rsidRPr="005F59E0" w:rsidRDefault="002E58D3" w:rsidP="00731D7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 w:rsidRPr="005F59E0">
        <w:t>Считать работу на  осенних  каникулах удовлетворительной.</w:t>
      </w:r>
    </w:p>
    <w:p w:rsidR="002E58D3" w:rsidRPr="005F59E0" w:rsidRDefault="002E58D3" w:rsidP="00731D7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 w:rsidRPr="005F59E0">
        <w:t xml:space="preserve">Отметь хорошую посещаемость учреждений дополнительного образования и культуры  на каникулах: </w:t>
      </w:r>
      <w:r w:rsidRPr="005F59E0">
        <w:rPr>
          <w:bCs/>
        </w:rPr>
        <w:t xml:space="preserve">1а (Анорьева А.В.), 1б (Полякова Р.Ю.), 2в (Валеева Ч.Р.), </w:t>
      </w:r>
      <w:r>
        <w:rPr>
          <w:bCs/>
        </w:rPr>
        <w:t xml:space="preserve">                              </w:t>
      </w:r>
      <w:r w:rsidRPr="005F59E0">
        <w:rPr>
          <w:bCs/>
        </w:rPr>
        <w:t>6в (Карташова А.В.), 9а (Лотфуллина З.З.), 2б (Мирзагалимова М.Ф.)</w:t>
      </w:r>
      <w:r>
        <w:rPr>
          <w:bCs/>
        </w:rPr>
        <w:t xml:space="preserve">,                              </w:t>
      </w:r>
      <w:r w:rsidRPr="005F59E0">
        <w:rPr>
          <w:bCs/>
        </w:rPr>
        <w:t xml:space="preserve">4а (Гафарова З.М.), </w:t>
      </w:r>
      <w:r>
        <w:rPr>
          <w:bCs/>
        </w:rPr>
        <w:t xml:space="preserve"> </w:t>
      </w:r>
      <w:r w:rsidRPr="005F59E0">
        <w:rPr>
          <w:bCs/>
        </w:rPr>
        <w:t>4в (Кузьмина С.Н.), 7в (Тимургалиева Л.И.), 8а (Липатова Г.В.)</w:t>
      </w:r>
      <w:r>
        <w:rPr>
          <w:bCs/>
        </w:rPr>
        <w:t>,    8в (Кротова Л.М.)</w:t>
      </w:r>
    </w:p>
    <w:p w:rsidR="002E58D3" w:rsidRPr="0000640F" w:rsidRDefault="002E58D3" w:rsidP="00731D7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>
        <w:t xml:space="preserve">Отметить классных руководителей организовавших поездку в г.Ижевск - </w:t>
      </w:r>
      <w:r>
        <w:rPr>
          <w:bCs/>
        </w:rPr>
        <w:t>4б (Кузьмина С.Н.), 4а (Гафарова З.М.), 2б (Мирзагалимова М.Ф.), 4б (Галина А.А.), 5в (Нагайцева А.А.), 6а (Сафина Д.Д.), 6б (Хуснеева С.И.), 6в (Карташова А.В.), 10 (Анисимова О.Г.)</w:t>
      </w:r>
    </w:p>
    <w:p w:rsidR="002E58D3" w:rsidRPr="0000640F" w:rsidRDefault="002E58D3" w:rsidP="00731D7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>
        <w:rPr>
          <w:bCs/>
        </w:rPr>
        <w:t>Отметить работу в пришкольном лагере следующих учителей: Анорьева А.В., Полякова Р.Ю., Валеева Ч.Р., Гафарова З.М., Кириллов Д.П., Кашапову Ф.А., Кузьмину С.Н.</w:t>
      </w:r>
    </w:p>
    <w:p w:rsidR="002E58D3" w:rsidRDefault="002E58D3" w:rsidP="00731D7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>
        <w:t>Отметить работу по организации военной выставки - советника по воспитанию Хисматова Р.С.</w:t>
      </w:r>
    </w:p>
    <w:p w:rsidR="002E58D3" w:rsidRPr="005F59E0" w:rsidRDefault="002E58D3" w:rsidP="00731D7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>
        <w:t>Отметить работу руководителя школьного музея - Лотфуллиной З.З.</w:t>
      </w:r>
    </w:p>
    <w:p w:rsidR="002E58D3" w:rsidRDefault="002E58D3" w:rsidP="00731D74">
      <w:pPr>
        <w:pStyle w:val="ListParagraph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jc w:val="both"/>
      </w:pPr>
      <w:r w:rsidRPr="006043A8">
        <w:t>Указать на недост</w:t>
      </w:r>
      <w:r>
        <w:t>аточную работу во время каникул  классному руководителю 8 б класса Иванову А.Д.</w:t>
      </w:r>
    </w:p>
    <w:p w:rsidR="002E58D3" w:rsidRDefault="002E58D3" w:rsidP="00731D74">
      <w:pPr>
        <w:pStyle w:val="ListParagraph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276" w:lineRule="auto"/>
        <w:jc w:val="both"/>
      </w:pPr>
      <w:r w:rsidRPr="002320D8">
        <w:rPr>
          <w:lang w:eastAsia="en-US"/>
        </w:rPr>
        <w:t xml:space="preserve">Контроль за исполнением приказа возложить на зам.директора по ВР К.Р.Вазетдинову </w:t>
      </w:r>
      <w:r>
        <w:rPr>
          <w:lang w:eastAsia="en-US"/>
        </w:rPr>
        <w:t>.</w:t>
      </w:r>
    </w:p>
    <w:p w:rsidR="002E58D3" w:rsidRPr="00731D74" w:rsidRDefault="002E58D3" w:rsidP="00731D74">
      <w:pPr>
        <w:widowControl w:val="0"/>
        <w:autoSpaceDE w:val="0"/>
        <w:autoSpaceDN w:val="0"/>
        <w:adjustRightInd w:val="0"/>
        <w:ind w:firstLine="660"/>
        <w:jc w:val="both"/>
      </w:pPr>
    </w:p>
    <w:p w:rsidR="002E58D3" w:rsidRPr="002320D8" w:rsidRDefault="002E58D3" w:rsidP="00731D74">
      <w:pPr>
        <w:autoSpaceDE w:val="0"/>
        <w:autoSpaceDN w:val="0"/>
        <w:adjustRightInd w:val="0"/>
        <w:rPr>
          <w:b/>
          <w:bCs/>
        </w:rPr>
      </w:pPr>
      <w:r w:rsidRPr="002320D8">
        <w:rPr>
          <w:lang w:eastAsia="en-US"/>
        </w:rPr>
        <w:t xml:space="preserve">      </w:t>
      </w:r>
    </w:p>
    <w:p w:rsidR="002E58D3" w:rsidRPr="002E2CD2" w:rsidRDefault="002E58D3" w:rsidP="00731D74">
      <w:pPr>
        <w:spacing w:line="276" w:lineRule="auto"/>
        <w:jc w:val="both"/>
        <w:rPr>
          <w:bCs/>
        </w:rPr>
      </w:pPr>
      <w:r w:rsidRPr="002E2CD2">
        <w:rPr>
          <w:bCs/>
        </w:rPr>
        <w:t xml:space="preserve">Директор МБОУ «СОШ» № 13: </w:t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</w:r>
      <w:r w:rsidRPr="002E2CD2">
        <w:rPr>
          <w:bCs/>
        </w:rPr>
        <w:tab/>
        <w:t xml:space="preserve">А.Ф. Ульданова </w:t>
      </w:r>
    </w:p>
    <w:p w:rsidR="002E58D3" w:rsidRPr="00214EC9" w:rsidRDefault="002E58D3" w:rsidP="00731D74">
      <w:pPr>
        <w:pStyle w:val="Heading2"/>
        <w:spacing w:line="276" w:lineRule="auto"/>
        <w:rPr>
          <w:b w:val="0"/>
        </w:rPr>
      </w:pPr>
    </w:p>
    <w:p w:rsidR="002E58D3" w:rsidRPr="00214EC9" w:rsidRDefault="002E58D3" w:rsidP="00731D74">
      <w:pPr>
        <w:rPr>
          <w:bCs/>
          <w:iCs/>
        </w:rPr>
      </w:pPr>
      <w:r w:rsidRPr="00214EC9">
        <w:t>Ознакомлены:</w:t>
      </w:r>
    </w:p>
    <w:p w:rsidR="002E58D3" w:rsidRDefault="002E58D3" w:rsidP="00731D74">
      <w:pPr>
        <w:rPr>
          <w:b/>
          <w:bCs/>
          <w:i/>
          <w:iCs/>
          <w:u w:val="single"/>
        </w:rPr>
      </w:pPr>
    </w:p>
    <w:p w:rsidR="002E58D3" w:rsidRDefault="002E58D3" w:rsidP="00214EC9">
      <w:pPr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Default="002E58D3" w:rsidP="00D47966">
      <w:pPr>
        <w:jc w:val="center"/>
        <w:rPr>
          <w:sz w:val="28"/>
        </w:rPr>
      </w:pPr>
    </w:p>
    <w:p w:rsidR="002E58D3" w:rsidRPr="00D47966" w:rsidRDefault="002E58D3" w:rsidP="00D47966">
      <w:pPr>
        <w:jc w:val="center"/>
        <w:rPr>
          <w:sz w:val="28"/>
        </w:rPr>
      </w:pPr>
    </w:p>
    <w:sectPr w:rsidR="002E58D3" w:rsidRPr="00D47966" w:rsidSect="00581AF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46870"/>
    <w:multiLevelType w:val="hybridMultilevel"/>
    <w:tmpl w:val="981E1BB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31C21E1A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3F04BE"/>
    <w:multiLevelType w:val="multilevel"/>
    <w:tmpl w:val="C06683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73932E6E"/>
    <w:multiLevelType w:val="hybridMultilevel"/>
    <w:tmpl w:val="9DAEB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82A"/>
    <w:rsid w:val="0000640F"/>
    <w:rsid w:val="000552E9"/>
    <w:rsid w:val="00093E9E"/>
    <w:rsid w:val="000D0A66"/>
    <w:rsid w:val="000D4DC0"/>
    <w:rsid w:val="0012777E"/>
    <w:rsid w:val="0017592E"/>
    <w:rsid w:val="001D4DE3"/>
    <w:rsid w:val="001F4A03"/>
    <w:rsid w:val="00214EC9"/>
    <w:rsid w:val="002320D8"/>
    <w:rsid w:val="00240F33"/>
    <w:rsid w:val="002E2CD2"/>
    <w:rsid w:val="002E58D3"/>
    <w:rsid w:val="00300B48"/>
    <w:rsid w:val="00335CDC"/>
    <w:rsid w:val="003D3D8A"/>
    <w:rsid w:val="00461D1D"/>
    <w:rsid w:val="00581AF6"/>
    <w:rsid w:val="00585F53"/>
    <w:rsid w:val="005A57DB"/>
    <w:rsid w:val="005E470E"/>
    <w:rsid w:val="005F59E0"/>
    <w:rsid w:val="006043A8"/>
    <w:rsid w:val="0062209D"/>
    <w:rsid w:val="006B676C"/>
    <w:rsid w:val="006C4834"/>
    <w:rsid w:val="00731D74"/>
    <w:rsid w:val="007463FA"/>
    <w:rsid w:val="00760839"/>
    <w:rsid w:val="007B7E8F"/>
    <w:rsid w:val="007E0763"/>
    <w:rsid w:val="007E2616"/>
    <w:rsid w:val="00812348"/>
    <w:rsid w:val="00820202"/>
    <w:rsid w:val="0082042E"/>
    <w:rsid w:val="008F5D6E"/>
    <w:rsid w:val="0092435E"/>
    <w:rsid w:val="009B4227"/>
    <w:rsid w:val="009B772D"/>
    <w:rsid w:val="009C65F5"/>
    <w:rsid w:val="00AA6CD4"/>
    <w:rsid w:val="00B904B1"/>
    <w:rsid w:val="00BC09F9"/>
    <w:rsid w:val="00C54028"/>
    <w:rsid w:val="00C55495"/>
    <w:rsid w:val="00C67B7C"/>
    <w:rsid w:val="00CE4DE7"/>
    <w:rsid w:val="00D062D3"/>
    <w:rsid w:val="00D47966"/>
    <w:rsid w:val="00ED30BD"/>
    <w:rsid w:val="00F1482A"/>
    <w:rsid w:val="00F40A48"/>
    <w:rsid w:val="00F6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2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482A"/>
    <w:pPr>
      <w:keepNext/>
      <w:jc w:val="center"/>
      <w:outlineLvl w:val="0"/>
    </w:pPr>
    <w:rPr>
      <w:rFonts w:eastAsia="Calibri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482A"/>
    <w:pPr>
      <w:keepNext/>
      <w:spacing w:line="360" w:lineRule="auto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482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1482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F1482A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1482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320D8"/>
    <w:pPr>
      <w:ind w:left="720"/>
      <w:contextualSpacing/>
    </w:pPr>
  </w:style>
  <w:style w:type="table" w:styleId="TableGrid">
    <w:name w:val="Table Grid"/>
    <w:basedOn w:val="TableNormal"/>
    <w:uiPriority w:val="99"/>
    <w:rsid w:val="00D479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4</Pages>
  <Words>960</Words>
  <Characters>5474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cp:lastPrinted>2024-11-02T09:21:00Z</cp:lastPrinted>
  <dcterms:created xsi:type="dcterms:W3CDTF">2023-10-28T07:22:00Z</dcterms:created>
  <dcterms:modified xsi:type="dcterms:W3CDTF">2025-01-21T10:55:00Z</dcterms:modified>
</cp:coreProperties>
</file>